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192" w:rsidRPr="00F17A09" w:rsidRDefault="00215A7A" w:rsidP="00215A7A">
      <w:pPr>
        <w:jc w:val="center"/>
        <w:rPr>
          <w:rFonts w:ascii="標楷體" w:eastAsia="標楷體" w:hAnsi="標楷體" w:cs="華康中黑體"/>
          <w:sz w:val="36"/>
        </w:rPr>
      </w:pPr>
      <w:r w:rsidRPr="00F17A09">
        <w:rPr>
          <w:rFonts w:ascii="標楷體" w:eastAsia="標楷體" w:hAnsi="標楷體" w:cs="華康中黑體" w:hint="eastAsia"/>
          <w:sz w:val="36"/>
        </w:rPr>
        <w:t xml:space="preserve">2019金大HERO風獅爺奬 </w:t>
      </w:r>
      <w:r w:rsidR="00F17A09" w:rsidRPr="000D4F40">
        <w:rPr>
          <w:rFonts w:ascii="標楷體" w:eastAsia="標楷體" w:hAnsi="標楷體" w:cs="華康中黑體" w:hint="eastAsia"/>
          <w:color w:val="FF0000"/>
          <w:sz w:val="36"/>
          <w:u w:val="double"/>
        </w:rPr>
        <w:t>攝影比賽</w:t>
      </w:r>
      <w:r w:rsidRPr="00F17A09">
        <w:rPr>
          <w:rFonts w:ascii="標楷體" w:eastAsia="標楷體" w:hAnsi="標楷體" w:cs="華康中黑體" w:hint="eastAsia"/>
          <w:sz w:val="36"/>
        </w:rPr>
        <w:t>得獎名單</w:t>
      </w:r>
    </w:p>
    <w:p w:rsidR="00215A7A" w:rsidRPr="00F17A09" w:rsidRDefault="00215A7A" w:rsidP="00F17A0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F17A09">
        <w:rPr>
          <w:rFonts w:ascii="標楷體" w:eastAsia="標楷體" w:hAnsi="標楷體" w:hint="eastAsia"/>
          <w:sz w:val="32"/>
          <w:bdr w:val="single" w:sz="4" w:space="0" w:color="auto"/>
        </w:rPr>
        <w:t>人文與活動組</w:t>
      </w:r>
    </w:p>
    <w:tbl>
      <w:tblPr>
        <w:tblStyle w:val="a3"/>
        <w:tblW w:w="8607" w:type="dxa"/>
        <w:tblLook w:val="04A0" w:firstRow="1" w:lastRow="0" w:firstColumn="1" w:lastColumn="0" w:noHBand="0" w:noVBand="1"/>
      </w:tblPr>
      <w:tblGrid>
        <w:gridCol w:w="2869"/>
        <w:gridCol w:w="2869"/>
        <w:gridCol w:w="2869"/>
      </w:tblGrid>
      <w:tr w:rsidR="00471437" w:rsidTr="00471437">
        <w:trPr>
          <w:trHeight w:val="355"/>
        </w:trPr>
        <w:tc>
          <w:tcPr>
            <w:tcW w:w="2869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869" w:type="dxa"/>
            <w:shd w:val="clear" w:color="auto" w:fill="D9D9D9" w:themeFill="background1" w:themeFillShade="D9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869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471437" w:rsidTr="00471437">
        <w:trPr>
          <w:trHeight w:val="355"/>
        </w:trPr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869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陳冠綸</w:t>
            </w:r>
          </w:p>
        </w:tc>
      </w:tr>
      <w:tr w:rsidR="00471437" w:rsidTr="00471437">
        <w:trPr>
          <w:trHeight w:val="355"/>
        </w:trPr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869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陳冠綸</w:t>
            </w:r>
          </w:p>
        </w:tc>
      </w:tr>
      <w:tr w:rsidR="00471437" w:rsidTr="00471437">
        <w:trPr>
          <w:trHeight w:val="343"/>
        </w:trPr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869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國際暨大陸事務學系</w:t>
            </w:r>
          </w:p>
        </w:tc>
        <w:tc>
          <w:tcPr>
            <w:tcW w:w="2869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王瀚賢</w:t>
            </w:r>
          </w:p>
        </w:tc>
      </w:tr>
      <w:tr w:rsidR="00471437" w:rsidTr="00471437">
        <w:trPr>
          <w:trHeight w:val="355"/>
        </w:trPr>
        <w:tc>
          <w:tcPr>
            <w:tcW w:w="2869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869" w:type="dxa"/>
          </w:tcPr>
          <w:p w:rsidR="00471437" w:rsidRPr="00215A7A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企業管理學系</w:t>
            </w:r>
          </w:p>
        </w:tc>
        <w:tc>
          <w:tcPr>
            <w:tcW w:w="2869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楊亞青</w:t>
            </w:r>
          </w:p>
        </w:tc>
      </w:tr>
    </w:tbl>
    <w:p w:rsidR="00215A7A" w:rsidRPr="00215A7A" w:rsidRDefault="00215A7A">
      <w:pPr>
        <w:rPr>
          <w:rFonts w:ascii="標楷體" w:eastAsia="標楷體" w:hAnsi="標楷體"/>
        </w:rPr>
      </w:pPr>
    </w:p>
    <w:p w:rsidR="00215A7A" w:rsidRPr="00F17A09" w:rsidRDefault="00215A7A" w:rsidP="00F17A0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F17A09">
        <w:rPr>
          <w:rFonts w:ascii="標楷體" w:eastAsia="標楷體" w:hAnsi="標楷體" w:hint="eastAsia"/>
          <w:sz w:val="32"/>
          <w:bdr w:val="single" w:sz="4" w:space="0" w:color="auto"/>
        </w:rPr>
        <w:t>自然與景觀組</w:t>
      </w:r>
    </w:p>
    <w:tbl>
      <w:tblPr>
        <w:tblStyle w:val="a3"/>
        <w:tblW w:w="8631" w:type="dxa"/>
        <w:tblLook w:val="04A0" w:firstRow="1" w:lastRow="0" w:firstColumn="1" w:lastColumn="0" w:noHBand="0" w:noVBand="1"/>
      </w:tblPr>
      <w:tblGrid>
        <w:gridCol w:w="2877"/>
        <w:gridCol w:w="2877"/>
        <w:gridCol w:w="2877"/>
      </w:tblGrid>
      <w:tr w:rsidR="00471437" w:rsidTr="00471437">
        <w:trPr>
          <w:trHeight w:val="326"/>
        </w:trPr>
        <w:tc>
          <w:tcPr>
            <w:tcW w:w="2877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BE7B3C" w:rsidTr="00471437">
        <w:trPr>
          <w:trHeight w:val="326"/>
        </w:trPr>
        <w:tc>
          <w:tcPr>
            <w:tcW w:w="2877" w:type="dxa"/>
          </w:tcPr>
          <w:p w:rsidR="00BE7B3C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</w:pPr>
            <w:r w:rsidRPr="00A22BCA"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陳冠綸</w:t>
            </w:r>
          </w:p>
        </w:tc>
      </w:tr>
      <w:tr w:rsidR="00BE7B3C" w:rsidTr="00471437">
        <w:trPr>
          <w:trHeight w:val="326"/>
        </w:trPr>
        <w:tc>
          <w:tcPr>
            <w:tcW w:w="2877" w:type="dxa"/>
          </w:tcPr>
          <w:p w:rsidR="00BE7B3C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</w:pPr>
            <w:r w:rsidRPr="00A22BCA"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陳冠綸</w:t>
            </w:r>
          </w:p>
        </w:tc>
      </w:tr>
      <w:tr w:rsidR="00471437" w:rsidTr="00471437">
        <w:trPr>
          <w:trHeight w:val="315"/>
        </w:trPr>
        <w:tc>
          <w:tcPr>
            <w:tcW w:w="2877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877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國際暨大陸事務學系</w:t>
            </w:r>
          </w:p>
        </w:tc>
        <w:tc>
          <w:tcPr>
            <w:tcW w:w="2877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林羿翰</w:t>
            </w:r>
          </w:p>
        </w:tc>
      </w:tr>
      <w:tr w:rsidR="00BE7B3C" w:rsidTr="00471437">
        <w:trPr>
          <w:trHeight w:val="326"/>
        </w:trPr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</w:pPr>
            <w:r w:rsidRPr="00F97799"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王映涵</w:t>
            </w:r>
          </w:p>
        </w:tc>
      </w:tr>
      <w:tr w:rsidR="00BE7B3C" w:rsidTr="00471437">
        <w:trPr>
          <w:trHeight w:val="326"/>
        </w:trPr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</w:pPr>
            <w:r w:rsidRPr="00F97799"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陳雅慧</w:t>
            </w:r>
          </w:p>
        </w:tc>
      </w:tr>
      <w:tr w:rsidR="00BE7B3C" w:rsidTr="00471437">
        <w:trPr>
          <w:trHeight w:val="326"/>
        </w:trPr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877" w:type="dxa"/>
          </w:tcPr>
          <w:p w:rsidR="00BE7B3C" w:rsidRDefault="00BE7B3C" w:rsidP="00BE7B3C">
            <w:pPr>
              <w:jc w:val="center"/>
            </w:pPr>
            <w:r w:rsidRPr="00F97799">
              <w:rPr>
                <w:rFonts w:ascii="標楷體" w:eastAsia="標楷體" w:hAnsi="標楷體" w:hint="eastAsia"/>
              </w:rPr>
              <w:t>海洋與邊境管理學系</w:t>
            </w:r>
          </w:p>
        </w:tc>
        <w:tc>
          <w:tcPr>
            <w:tcW w:w="2877" w:type="dxa"/>
          </w:tcPr>
          <w:p w:rsidR="00BE7B3C" w:rsidRPr="00215A7A" w:rsidRDefault="00BE7B3C" w:rsidP="00BE7B3C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蔡宛廷</w:t>
            </w:r>
          </w:p>
        </w:tc>
      </w:tr>
    </w:tbl>
    <w:p w:rsidR="00215A7A" w:rsidRPr="00215A7A" w:rsidRDefault="00215A7A" w:rsidP="00215A7A">
      <w:pPr>
        <w:rPr>
          <w:rFonts w:ascii="標楷體" w:eastAsia="標楷體" w:hAnsi="標楷體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F17A09" w:rsidRDefault="00F17A09" w:rsidP="00215A7A">
      <w:pPr>
        <w:rPr>
          <w:rFonts w:ascii="標楷體" w:eastAsia="標楷體" w:hAnsi="標楷體"/>
          <w:sz w:val="32"/>
          <w:highlight w:val="yellow"/>
        </w:rPr>
      </w:pPr>
    </w:p>
    <w:p w:rsidR="000D4F40" w:rsidRDefault="000D4F40" w:rsidP="00F17A09">
      <w:pPr>
        <w:jc w:val="center"/>
        <w:rPr>
          <w:rFonts w:ascii="標楷體" w:eastAsia="標楷體" w:hAnsi="標楷體" w:cs="華康中黑體"/>
          <w:sz w:val="36"/>
        </w:rPr>
      </w:pPr>
      <w:r>
        <w:rPr>
          <w:rFonts w:ascii="標楷體" w:eastAsia="標楷體" w:hAnsi="標楷體" w:cs="華康中黑體"/>
          <w:sz w:val="36"/>
        </w:rPr>
        <w:br w:type="page"/>
      </w:r>
    </w:p>
    <w:p w:rsidR="00F17A09" w:rsidRPr="00F17A09" w:rsidRDefault="00F17A09" w:rsidP="00F17A09">
      <w:pPr>
        <w:jc w:val="center"/>
        <w:rPr>
          <w:rFonts w:ascii="標楷體" w:eastAsia="標楷體" w:hAnsi="標楷體" w:cs="華康中黑體"/>
          <w:sz w:val="36"/>
        </w:rPr>
      </w:pPr>
      <w:r w:rsidRPr="00F17A09">
        <w:rPr>
          <w:rFonts w:ascii="標楷體" w:eastAsia="標楷體" w:hAnsi="標楷體" w:cs="華康中黑體" w:hint="eastAsia"/>
          <w:sz w:val="36"/>
        </w:rPr>
        <w:lastRenderedPageBreak/>
        <w:t xml:space="preserve">2019金大HERO風獅爺奬 </w:t>
      </w:r>
      <w:r w:rsidRPr="000D4F40">
        <w:rPr>
          <w:rFonts w:ascii="標楷體" w:eastAsia="標楷體" w:hAnsi="標楷體" w:cs="華康中黑體" w:hint="eastAsia"/>
          <w:color w:val="0000FF"/>
          <w:sz w:val="36"/>
          <w:u w:val="double"/>
        </w:rPr>
        <w:t>徵文比賽</w:t>
      </w:r>
      <w:r w:rsidRPr="00F17A09">
        <w:rPr>
          <w:rFonts w:ascii="標楷體" w:eastAsia="標楷體" w:hAnsi="標楷體" w:cs="華康中黑體" w:hint="eastAsia"/>
          <w:sz w:val="36"/>
        </w:rPr>
        <w:t>得獎名單</w:t>
      </w:r>
    </w:p>
    <w:p w:rsidR="00215A7A" w:rsidRPr="00F17A09" w:rsidRDefault="00215A7A" w:rsidP="00F17A0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F17A09">
        <w:rPr>
          <w:rFonts w:ascii="標楷體" w:eastAsia="標楷體" w:hAnsi="標楷體" w:hint="eastAsia"/>
          <w:sz w:val="32"/>
          <w:bdr w:val="single" w:sz="4" w:space="0" w:color="auto"/>
        </w:rPr>
        <w:t>小說組</w:t>
      </w:r>
    </w:p>
    <w:tbl>
      <w:tblPr>
        <w:tblStyle w:val="a3"/>
        <w:tblW w:w="8328" w:type="dxa"/>
        <w:tblLook w:val="04A0" w:firstRow="1" w:lastRow="0" w:firstColumn="1" w:lastColumn="0" w:noHBand="0" w:noVBand="1"/>
      </w:tblPr>
      <w:tblGrid>
        <w:gridCol w:w="2776"/>
        <w:gridCol w:w="2776"/>
        <w:gridCol w:w="2776"/>
      </w:tblGrid>
      <w:tr w:rsidR="00471437" w:rsidTr="00471437">
        <w:trPr>
          <w:trHeight w:val="418"/>
        </w:trPr>
        <w:tc>
          <w:tcPr>
            <w:tcW w:w="2776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776" w:type="dxa"/>
            <w:shd w:val="clear" w:color="auto" w:fill="D9D9D9" w:themeFill="background1" w:themeFillShade="D9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776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471437" w:rsidTr="00471437">
        <w:trPr>
          <w:trHeight w:val="418"/>
        </w:trPr>
        <w:tc>
          <w:tcPr>
            <w:tcW w:w="2776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776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電子與工程學系</w:t>
            </w:r>
          </w:p>
        </w:tc>
        <w:tc>
          <w:tcPr>
            <w:tcW w:w="2776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許文忠</w:t>
            </w:r>
          </w:p>
        </w:tc>
      </w:tr>
    </w:tbl>
    <w:p w:rsidR="00215A7A" w:rsidRPr="00215A7A" w:rsidRDefault="00215A7A" w:rsidP="00215A7A">
      <w:pPr>
        <w:rPr>
          <w:rFonts w:ascii="標楷體" w:eastAsia="標楷體" w:hAnsi="標楷體"/>
        </w:rPr>
      </w:pPr>
    </w:p>
    <w:p w:rsidR="00215A7A" w:rsidRPr="00F17A09" w:rsidRDefault="00215A7A" w:rsidP="00F17A0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F17A09">
        <w:rPr>
          <w:rFonts w:ascii="標楷體" w:eastAsia="標楷體" w:hAnsi="標楷體" w:hint="eastAsia"/>
          <w:sz w:val="32"/>
          <w:bdr w:val="single" w:sz="4" w:space="0" w:color="auto"/>
        </w:rPr>
        <w:t>散文組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5"/>
      </w:tblGrid>
      <w:tr w:rsidR="00471437" w:rsidTr="00471437">
        <w:trPr>
          <w:trHeight w:val="317"/>
        </w:trPr>
        <w:tc>
          <w:tcPr>
            <w:tcW w:w="2765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471437" w:rsidTr="00471437">
        <w:trPr>
          <w:trHeight w:val="317"/>
        </w:trPr>
        <w:tc>
          <w:tcPr>
            <w:tcW w:w="2765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765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2765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從缺</w:t>
            </w:r>
          </w:p>
        </w:tc>
      </w:tr>
      <w:tr w:rsidR="00471437" w:rsidTr="00471437">
        <w:trPr>
          <w:trHeight w:val="317"/>
        </w:trPr>
        <w:tc>
          <w:tcPr>
            <w:tcW w:w="2765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765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華語文學系</w:t>
            </w:r>
          </w:p>
        </w:tc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吳欣潔</w:t>
            </w:r>
          </w:p>
        </w:tc>
      </w:tr>
      <w:tr w:rsidR="00471437" w:rsidTr="00471437">
        <w:trPr>
          <w:trHeight w:val="306"/>
        </w:trPr>
        <w:tc>
          <w:tcPr>
            <w:tcW w:w="2765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765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社會工作學系</w:t>
            </w:r>
          </w:p>
        </w:tc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黃上豪</w:t>
            </w:r>
          </w:p>
        </w:tc>
      </w:tr>
      <w:tr w:rsidR="00471437" w:rsidTr="00471437">
        <w:trPr>
          <w:trHeight w:val="317"/>
        </w:trPr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765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企業管理學系</w:t>
            </w:r>
          </w:p>
        </w:tc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楊亞青</w:t>
            </w:r>
          </w:p>
        </w:tc>
      </w:tr>
      <w:tr w:rsidR="00471437" w:rsidTr="00471437">
        <w:trPr>
          <w:trHeight w:val="317"/>
        </w:trPr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765" w:type="dxa"/>
          </w:tcPr>
          <w:p w:rsidR="00471437" w:rsidRDefault="00BE7B3C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電子工程學系</w:t>
            </w:r>
          </w:p>
        </w:tc>
        <w:tc>
          <w:tcPr>
            <w:tcW w:w="2765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許文忠</w:t>
            </w:r>
          </w:p>
        </w:tc>
      </w:tr>
    </w:tbl>
    <w:p w:rsidR="00215A7A" w:rsidRPr="00215A7A" w:rsidRDefault="00215A7A" w:rsidP="00215A7A">
      <w:pPr>
        <w:rPr>
          <w:rFonts w:ascii="標楷體" w:eastAsia="標楷體" w:hAnsi="標楷體"/>
        </w:rPr>
      </w:pPr>
    </w:p>
    <w:p w:rsidR="00215A7A" w:rsidRPr="00F17A09" w:rsidRDefault="00215A7A" w:rsidP="00F17A09">
      <w:pPr>
        <w:jc w:val="center"/>
        <w:rPr>
          <w:rFonts w:ascii="標楷體" w:eastAsia="標楷體" w:hAnsi="標楷體"/>
          <w:sz w:val="32"/>
          <w:bdr w:val="single" w:sz="4" w:space="0" w:color="auto"/>
        </w:rPr>
      </w:pPr>
      <w:r w:rsidRPr="00F17A09">
        <w:rPr>
          <w:rFonts w:ascii="標楷體" w:eastAsia="標楷體" w:hAnsi="標楷體" w:hint="eastAsia"/>
          <w:sz w:val="32"/>
          <w:bdr w:val="single" w:sz="4" w:space="0" w:color="auto"/>
        </w:rPr>
        <w:t>詩詞組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53"/>
        <w:gridCol w:w="2753"/>
        <w:gridCol w:w="2753"/>
      </w:tblGrid>
      <w:tr w:rsidR="00471437" w:rsidTr="00471437">
        <w:trPr>
          <w:trHeight w:val="310"/>
        </w:trPr>
        <w:tc>
          <w:tcPr>
            <w:tcW w:w="2753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參賽編號</w:t>
            </w:r>
          </w:p>
        </w:tc>
        <w:tc>
          <w:tcPr>
            <w:tcW w:w="2753" w:type="dxa"/>
            <w:shd w:val="clear" w:color="auto" w:fill="D9D9D9" w:themeFill="background1" w:themeFillShade="D9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471437" w:rsidTr="00471437">
        <w:trPr>
          <w:trHeight w:val="310"/>
        </w:trPr>
        <w:tc>
          <w:tcPr>
            <w:tcW w:w="2753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2753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3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從缺</w:t>
            </w:r>
          </w:p>
        </w:tc>
      </w:tr>
      <w:tr w:rsidR="00471437" w:rsidTr="00471437">
        <w:trPr>
          <w:trHeight w:val="310"/>
        </w:trPr>
        <w:tc>
          <w:tcPr>
            <w:tcW w:w="2753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2753" w:type="dxa"/>
          </w:tcPr>
          <w:p w:rsidR="00471437" w:rsidRDefault="00110AA5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電子工程學系</w:t>
            </w:r>
          </w:p>
        </w:tc>
        <w:tc>
          <w:tcPr>
            <w:tcW w:w="2753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許文忠</w:t>
            </w:r>
          </w:p>
        </w:tc>
      </w:tr>
      <w:tr w:rsidR="00471437" w:rsidTr="00471437">
        <w:trPr>
          <w:trHeight w:val="299"/>
        </w:trPr>
        <w:tc>
          <w:tcPr>
            <w:tcW w:w="2753" w:type="dxa"/>
          </w:tcPr>
          <w:p w:rsidR="00471437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2753" w:type="dxa"/>
          </w:tcPr>
          <w:p w:rsidR="00471437" w:rsidRDefault="00110AA5" w:rsidP="00F17A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運動與休閒學系</w:t>
            </w:r>
          </w:p>
        </w:tc>
        <w:tc>
          <w:tcPr>
            <w:tcW w:w="2753" w:type="dxa"/>
          </w:tcPr>
          <w:p w:rsidR="00471437" w:rsidRPr="00215A7A" w:rsidRDefault="00471437" w:rsidP="00F17A09">
            <w:pPr>
              <w:jc w:val="center"/>
              <w:rPr>
                <w:rFonts w:ascii="標楷體" w:eastAsia="標楷體" w:hAnsi="標楷體"/>
              </w:rPr>
            </w:pPr>
            <w:r w:rsidRPr="00215A7A">
              <w:rPr>
                <w:rFonts w:ascii="標楷體" w:eastAsia="標楷體" w:hAnsi="標楷體" w:hint="eastAsia"/>
              </w:rPr>
              <w:t>楊惟淳</w:t>
            </w:r>
          </w:p>
        </w:tc>
      </w:tr>
    </w:tbl>
    <w:p w:rsidR="00215A7A" w:rsidRPr="00215A7A" w:rsidRDefault="00215A7A" w:rsidP="00215A7A">
      <w:pPr>
        <w:rPr>
          <w:rFonts w:ascii="標楷體" w:eastAsia="標楷體" w:hAnsi="標楷體"/>
        </w:rPr>
      </w:pPr>
    </w:p>
    <w:sectPr w:rsidR="00215A7A" w:rsidRPr="00215A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840" w:rsidRDefault="007C0840" w:rsidP="00471437">
      <w:r>
        <w:separator/>
      </w:r>
    </w:p>
  </w:endnote>
  <w:endnote w:type="continuationSeparator" w:id="0">
    <w:p w:rsidR="007C0840" w:rsidRDefault="007C0840" w:rsidP="0047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840" w:rsidRDefault="007C0840" w:rsidP="00471437">
      <w:r>
        <w:separator/>
      </w:r>
    </w:p>
  </w:footnote>
  <w:footnote w:type="continuationSeparator" w:id="0">
    <w:p w:rsidR="007C0840" w:rsidRDefault="007C0840" w:rsidP="004714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7A"/>
    <w:rsid w:val="000D4F40"/>
    <w:rsid w:val="00110AA5"/>
    <w:rsid w:val="00215A7A"/>
    <w:rsid w:val="00471437"/>
    <w:rsid w:val="007C0840"/>
    <w:rsid w:val="00BA49EF"/>
    <w:rsid w:val="00BE7B3C"/>
    <w:rsid w:val="00F17A09"/>
    <w:rsid w:val="00F9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A7A1F4-5A07-4D33-AF07-9EB590885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5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4F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4F4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71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143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71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14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10F39-AF11-4834-BE3D-7200A856C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2019-11-12T00:41:00Z</cp:lastPrinted>
  <dcterms:created xsi:type="dcterms:W3CDTF">2019-11-12T00:16:00Z</dcterms:created>
  <dcterms:modified xsi:type="dcterms:W3CDTF">2019-11-15T09:17:00Z</dcterms:modified>
</cp:coreProperties>
</file>